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right="0"/>
        <w:jc w:val="center"/>
        <w:rPr>
          <w:rFonts w:hint="eastAsia" w:ascii="华文细黑" w:hAnsi="华文细黑" w:eastAsia="华文细黑" w:cs="华文细黑"/>
          <w:b/>
          <w:bCs/>
          <w:sz w:val="44"/>
          <w:szCs w:val="44"/>
        </w:rPr>
      </w:pPr>
      <w:r>
        <w:rPr>
          <w:rFonts w:hint="eastAsia" w:ascii="华文细黑" w:hAnsi="华文细黑" w:eastAsia="华文细黑" w:cs="华文细黑"/>
          <w:b/>
          <w:bCs/>
          <w:sz w:val="44"/>
          <w:szCs w:val="44"/>
        </w:rPr>
        <w:t>防范和抵制食物浪费制度</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rPr>
        <w:t>为大力倡导厉行节约，反对浪费的社会新风尚，根据上级部门要求，向学生发出文明用餐，拒绝浪费的倡议，并采取以下措施防止学生餐桌浪费。</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rPr>
        <w:t>1、提倡餐厅就餐光盘离开，拒绝舌尖上的浪费，开展学生文明用餐，拒绝浪费教育。</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rPr>
        <w:t>2、各班级要利用晨会，主题班</w:t>
      </w:r>
      <w:bookmarkStart w:id="0" w:name="_GoBack"/>
      <w:bookmarkEnd w:id="0"/>
      <w:r>
        <w:rPr>
          <w:rFonts w:hint="eastAsia" w:ascii="华文细黑" w:hAnsi="华文细黑" w:eastAsia="华文细黑" w:cs="华文细黑"/>
          <w:sz w:val="24"/>
          <w:szCs w:val="24"/>
        </w:rPr>
        <w:t>会进行爱惜粮食，节约粮食，不挑食，不浪费教育。在全体学生中组织开展节约之星争创活动，发挥榜样的作用，激励学生参与节约行动。</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lang w:val="en-US" w:eastAsia="zh-CN"/>
        </w:rPr>
        <w:t>3</w:t>
      </w:r>
      <w:r>
        <w:rPr>
          <w:rFonts w:hint="eastAsia" w:ascii="华文细黑" w:hAnsi="华文细黑" w:eastAsia="华文细黑" w:cs="华文细黑"/>
          <w:sz w:val="24"/>
          <w:szCs w:val="24"/>
        </w:rPr>
        <w:t>、班主任教师要利用饭前时间，对用餐学生进行有针对性的集中训话，培养学生文明就餐，勤俭节约的良好惯。</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lang w:val="en-US" w:eastAsia="zh-CN"/>
        </w:rPr>
        <w:t>4</w:t>
      </w:r>
      <w:r>
        <w:rPr>
          <w:rFonts w:hint="eastAsia" w:ascii="华文细黑" w:hAnsi="华文细黑" w:eastAsia="华文细黑" w:cs="华文细黑"/>
          <w:sz w:val="24"/>
          <w:szCs w:val="24"/>
        </w:rPr>
        <w:t>、加强学生自我教育和管理，设立学生文明就餐监督员，加强用餐期间的监督检查，严禁学生抛撒乱倒剩饭剩菜。</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lang w:val="en-US" w:eastAsia="zh-CN"/>
        </w:rPr>
        <w:t>5</w:t>
      </w:r>
      <w:r>
        <w:rPr>
          <w:rFonts w:hint="eastAsia" w:ascii="华文细黑" w:hAnsi="华文细黑" w:eastAsia="华文细黑" w:cs="华文细黑"/>
          <w:sz w:val="24"/>
          <w:szCs w:val="24"/>
        </w:rPr>
        <w:t>、总务处要加强对学校食堂的精细化，人性化管理。积极研究并实行小份、多次、管饱的文明就餐方式。</w:t>
      </w:r>
    </w:p>
    <w:p>
      <w:pPr>
        <w:pStyle w:val="2"/>
        <w:keepNext w:val="0"/>
        <w:keepLines w:val="0"/>
        <w:widowControl/>
        <w:suppressLineNumbers w:val="0"/>
        <w:spacing w:before="0" w:beforeAutospacing="1" w:after="0" w:afterAutospacing="1"/>
        <w:ind w:left="0" w:right="0" w:firstLine="640"/>
        <w:rPr>
          <w:rFonts w:hint="eastAsia" w:ascii="华文细黑" w:hAnsi="华文细黑" w:eastAsia="华文细黑" w:cs="华文细黑"/>
          <w:sz w:val="24"/>
          <w:szCs w:val="24"/>
        </w:rPr>
      </w:pPr>
      <w:r>
        <w:rPr>
          <w:rFonts w:hint="eastAsia" w:ascii="华文细黑" w:hAnsi="华文细黑" w:eastAsia="华文细黑" w:cs="华文细黑"/>
          <w:sz w:val="24"/>
          <w:szCs w:val="24"/>
          <w:lang w:val="en-US" w:eastAsia="zh-CN"/>
        </w:rPr>
        <w:t>6</w:t>
      </w:r>
      <w:r>
        <w:rPr>
          <w:rFonts w:hint="eastAsia" w:ascii="华文细黑" w:hAnsi="华文细黑" w:eastAsia="华文细黑" w:cs="华文细黑"/>
          <w:sz w:val="24"/>
          <w:szCs w:val="24"/>
        </w:rPr>
        <w:t>、教导处要将学生日常节俭行为惯养成情况作为重要指标纳入到学生综合素养评价中，与评优评先结合起来，对有效削减浪费的班级和小我进行嘉奖。</w:t>
      </w:r>
    </w:p>
    <w:p>
      <w:pPr>
        <w:pStyle w:val="2"/>
        <w:keepNext w:val="0"/>
        <w:keepLines w:val="0"/>
        <w:widowControl/>
        <w:suppressLineNumbers w:val="0"/>
        <w:spacing w:before="0" w:beforeAutospacing="1" w:after="0" w:afterAutospacing="1"/>
        <w:ind w:left="0" w:right="0" w:firstLine="640"/>
        <w:jc w:val="right"/>
        <w:rPr>
          <w:rFonts w:hint="eastAsia" w:ascii="华文细黑" w:hAnsi="华文细黑" w:eastAsia="华文细黑" w:cs="华文细黑"/>
          <w:sz w:val="24"/>
          <w:szCs w:val="24"/>
        </w:rPr>
      </w:pPr>
      <w:r>
        <w:rPr>
          <w:rFonts w:hint="eastAsia" w:ascii="华文细黑" w:hAnsi="华文细黑" w:eastAsia="华文细黑" w:cs="华文细黑"/>
          <w:sz w:val="24"/>
          <w:szCs w:val="24"/>
        </w:rPr>
        <w:t>XXX</w:t>
      </w:r>
    </w:p>
    <w:p>
      <w:pPr>
        <w:rPr>
          <w:rFonts w:hint="eastAsia" w:ascii="华文细黑" w:hAnsi="华文细黑" w:eastAsia="华文细黑" w:cs="华文细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7EF216A"/>
    <w:rsid w:val="07EF2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2023-11-02T08:29:00Z</dcterms:created>
  <dc:creator>A 小芳（299送138）</dc:creator>
  <cp:lastModifiedBy>A 小芳（299送138）</cp:lastModifiedBy>
  <dcterms:modified xsi:type="dcterms:W3CDTF">2023-11-02T08:31:24Z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15FD62D1DAB84774BC4BDF96A3B1C80F_11</vt:lpwstr>
  </property>
</Properties>
</file>